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492384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B4135C" w:rsidRPr="00CA702E" w:rsidRDefault="00584952" w:rsidP="00CA702E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E511AF" w:rsidRDefault="00E511AF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E511AF" w:rsidRPr="0096033E" w:rsidRDefault="00584952" w:rsidP="0096033E">
      <w:pPr>
        <w:spacing w:before="60" w:after="120" w:line="264" w:lineRule="auto"/>
        <w:rPr>
          <w:rFonts w:ascii="Calibri" w:hAnsi="Calibri" w:cs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 xml:space="preserve">2016 r. w sprawie Komitetu Rady Ministrów do spraw </w:t>
      </w:r>
      <w:r w:rsidR="0096033E">
        <w:rPr>
          <w:rFonts w:ascii="Calibri" w:hAnsi="Calibri"/>
        </w:rPr>
        <w:t>Cyfryzacji (M.P. z 2021 r. poz. 231</w:t>
      </w:r>
      <w:r w:rsidRPr="00415F46">
        <w:rPr>
          <w:rFonts w:ascii="Calibri" w:hAnsi="Calibri"/>
        </w:rPr>
        <w:t>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w celu zaopiniowania w trybie korespondencyjnego uzgodnienia stanowisk (tryb obiegowy) przez osoby uczestniczące w pracach Komitetu, przekazuję </w:t>
      </w:r>
      <w:r w:rsidR="00492384">
        <w:rPr>
          <w:rFonts w:ascii="Calibri" w:hAnsi="Calibri" w:cs="Calibri"/>
        </w:rPr>
        <w:t>raporty za I kwartał 2021</w:t>
      </w:r>
      <w:r w:rsidRPr="00415F46">
        <w:rPr>
          <w:rFonts w:ascii="Calibri" w:hAnsi="Calibri" w:cs="Calibri"/>
        </w:rPr>
        <w:t xml:space="preserve"> r. z postępu rzeczowo-finansowego następujących projektów informatycznych:</w:t>
      </w:r>
    </w:p>
    <w:p w:rsidR="0096033E" w:rsidRPr="0096033E" w:rsidRDefault="00492384" w:rsidP="0096033E">
      <w:pPr>
        <w:numPr>
          <w:ilvl w:val="0"/>
          <w:numId w:val="6"/>
        </w:numPr>
        <w:spacing w:before="60" w:after="60" w:line="264" w:lineRule="auto"/>
        <w:rPr>
          <w:rFonts w:ascii="Calibri" w:hAnsi="Calibri" w:cs="Arial"/>
          <w:b/>
          <w:iCs/>
        </w:rPr>
      </w:pPr>
      <w:r w:rsidRPr="005D161D">
        <w:rPr>
          <w:rFonts w:ascii="Calibri" w:eastAsia="Calibri" w:hAnsi="Calibri"/>
          <w:b/>
          <w:szCs w:val="22"/>
          <w:lang w:eastAsia="en-US"/>
        </w:rPr>
        <w:t>Budowa ogólnopolskiej wysokiej jakości i dostępności e-usług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5D161D">
        <w:rPr>
          <w:rFonts w:ascii="Calibri" w:eastAsia="Calibri" w:hAnsi="Calibri"/>
          <w:b/>
          <w:szCs w:val="22"/>
          <w:lang w:eastAsia="en-US"/>
        </w:rPr>
        <w:t xml:space="preserve">publicznych w podmiotach leczniczych utworzonych i nadzorowanych przez MON </w:t>
      </w:r>
      <w:r w:rsidRPr="005D161D">
        <w:rPr>
          <w:rFonts w:ascii="Calibri" w:eastAsia="Calibri" w:hAnsi="Calibri"/>
          <w:szCs w:val="22"/>
          <w:lang w:eastAsia="en-US"/>
        </w:rPr>
        <w:t xml:space="preserve">- wnioskodawca </w:t>
      </w:r>
      <w:r>
        <w:rPr>
          <w:rFonts w:ascii="Calibri" w:eastAsia="Calibri" w:hAnsi="Calibri"/>
          <w:szCs w:val="22"/>
          <w:lang w:eastAsia="en-US"/>
        </w:rPr>
        <w:t>Minister Obrony Narodowej</w:t>
      </w:r>
      <w:r w:rsidRPr="005D161D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Ministerstwo Obrony Narodowej</w:t>
      </w:r>
      <w:r w:rsidR="0096033E" w:rsidRPr="00FE4447">
        <w:rPr>
          <w:rFonts w:ascii="Calibri" w:hAnsi="Calibri" w:cs="Arial"/>
          <w:iCs/>
        </w:rPr>
        <w:t>;</w:t>
      </w:r>
    </w:p>
    <w:p w:rsidR="0096033E" w:rsidRPr="0096033E" w:rsidRDefault="00492384" w:rsidP="00492384">
      <w:pPr>
        <w:numPr>
          <w:ilvl w:val="0"/>
          <w:numId w:val="6"/>
        </w:numPr>
        <w:spacing w:before="120" w:after="60" w:line="264" w:lineRule="auto"/>
        <w:rPr>
          <w:rFonts w:ascii="Calibri" w:hAnsi="Calibri" w:cs="Arial"/>
          <w:b/>
        </w:rPr>
      </w:pPr>
      <w:r w:rsidRPr="00492384">
        <w:rPr>
          <w:rFonts w:asciiTheme="minorHAnsi" w:hAnsiTheme="minorHAnsi" w:cstheme="minorHAnsi"/>
          <w:b/>
        </w:rPr>
        <w:t xml:space="preserve">Budowa systemu informatycznego </w:t>
      </w:r>
      <w:proofErr w:type="spellStart"/>
      <w:r w:rsidRPr="00492384">
        <w:rPr>
          <w:rFonts w:asciiTheme="minorHAnsi" w:hAnsiTheme="minorHAnsi" w:cstheme="minorHAnsi"/>
          <w:b/>
        </w:rPr>
        <w:t>iBTM</w:t>
      </w:r>
      <w:proofErr w:type="spellEnd"/>
      <w:r>
        <w:rPr>
          <w:rFonts w:asciiTheme="minorHAnsi" w:hAnsiTheme="minorHAnsi" w:cstheme="minorHAnsi"/>
          <w:b/>
        </w:rPr>
        <w:t xml:space="preserve"> </w:t>
      </w:r>
      <w:r w:rsidR="0096033E" w:rsidRPr="00A32151">
        <w:rPr>
          <w:rFonts w:asciiTheme="minorHAnsi" w:hAnsiTheme="minorHAnsi" w:cstheme="minorHAnsi"/>
          <w:b/>
        </w:rPr>
        <w:t>-</w:t>
      </w:r>
      <w:r w:rsidR="0096033E">
        <w:rPr>
          <w:rFonts w:ascii="Calibri" w:hAnsi="Calibri" w:cs="Arial"/>
        </w:rPr>
        <w:t xml:space="preserve"> wnioskodawca </w:t>
      </w:r>
      <w:r>
        <w:rPr>
          <w:rFonts w:ascii="Calibri" w:hAnsi="Calibri" w:cs="Arial"/>
        </w:rPr>
        <w:t>Główny Inspektor</w:t>
      </w:r>
      <w:r w:rsidRPr="00492384">
        <w:rPr>
          <w:rFonts w:ascii="Calibri" w:hAnsi="Calibri" w:cs="Arial"/>
        </w:rPr>
        <w:t xml:space="preserve"> Transportu Drogowego</w:t>
      </w:r>
      <w:r w:rsidR="0096033E">
        <w:rPr>
          <w:rFonts w:ascii="Calibri" w:hAnsi="Calibri" w:cs="Arial"/>
        </w:rPr>
        <w:t xml:space="preserve">, beneficjent </w:t>
      </w:r>
      <w:r w:rsidRPr="00492384">
        <w:rPr>
          <w:rFonts w:ascii="Calibri" w:hAnsi="Calibri" w:cs="Arial"/>
        </w:rPr>
        <w:t>Główny Inspektorat Transportu Drogowego</w:t>
      </w:r>
      <w:r w:rsidR="0096033E">
        <w:rPr>
          <w:rFonts w:ascii="Calibri" w:hAnsi="Calibri" w:cs="Arial"/>
        </w:rPr>
        <w:t>;</w:t>
      </w:r>
    </w:p>
    <w:p w:rsidR="00492384" w:rsidRPr="00415F46" w:rsidRDefault="00492384" w:rsidP="00492384">
      <w:pPr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>
        <w:rPr>
          <w:rFonts w:ascii="Calibri" w:eastAsia="Calibri" w:hAnsi="Calibri"/>
          <w:b/>
          <w:szCs w:val="22"/>
          <w:lang w:eastAsia="en-US"/>
        </w:rPr>
        <w:t>System Wsparcia Informatycznego Usług Terenowej Administracji Miar</w:t>
      </w:r>
      <w:r w:rsidRPr="009A246C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- </w:t>
      </w:r>
      <w:r w:rsidRPr="00153AA1">
        <w:rPr>
          <w:rFonts w:ascii="Calibri" w:eastAsia="Calibri" w:hAnsi="Calibri"/>
          <w:szCs w:val="22"/>
          <w:lang w:eastAsia="en-US"/>
        </w:rPr>
        <w:t>Minister Rozwoju, Pracy i Technologii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Główny Urząd Miar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492384" w:rsidRPr="00415F46" w:rsidRDefault="00492384" w:rsidP="00492384">
      <w:pPr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>
        <w:rPr>
          <w:rFonts w:ascii="Calibri" w:eastAsia="Calibri" w:hAnsi="Calibri"/>
          <w:b/>
          <w:szCs w:val="22"/>
          <w:lang w:eastAsia="en-US"/>
        </w:rPr>
        <w:t xml:space="preserve">Export </w:t>
      </w:r>
      <w:proofErr w:type="spellStart"/>
      <w:r>
        <w:rPr>
          <w:rFonts w:ascii="Calibri" w:eastAsia="Calibri" w:hAnsi="Calibri"/>
          <w:b/>
          <w:szCs w:val="22"/>
          <w:lang w:eastAsia="en-US"/>
        </w:rPr>
        <w:t>Intelligence</w:t>
      </w:r>
      <w:proofErr w:type="spellEnd"/>
      <w:r w:rsidRPr="00A4418B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A4418B">
        <w:rPr>
          <w:rFonts w:ascii="Calibri" w:eastAsia="Calibri" w:hAnsi="Calibri"/>
          <w:szCs w:val="22"/>
          <w:lang w:eastAsia="en-US"/>
        </w:rPr>
        <w:t xml:space="preserve">Minister </w:t>
      </w:r>
      <w:r w:rsidRPr="00153AA1">
        <w:rPr>
          <w:rFonts w:ascii="Calibri" w:eastAsia="Calibri" w:hAnsi="Calibri"/>
          <w:szCs w:val="22"/>
          <w:lang w:eastAsia="en-US"/>
        </w:rPr>
        <w:t>Rozwoju, Pracy i Technologii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A4418B">
        <w:rPr>
          <w:rFonts w:ascii="Calibri" w:eastAsia="Calibri" w:hAnsi="Calibri"/>
          <w:szCs w:val="22"/>
          <w:lang w:eastAsia="en-US"/>
        </w:rPr>
        <w:t xml:space="preserve">Ministerstwo </w:t>
      </w:r>
      <w:r w:rsidRPr="00153AA1">
        <w:rPr>
          <w:rFonts w:ascii="Calibri" w:eastAsia="Calibri" w:hAnsi="Calibri"/>
          <w:szCs w:val="22"/>
          <w:lang w:eastAsia="en-US"/>
        </w:rPr>
        <w:t>Rozwoju, Pracy i Technologii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492384" w:rsidRPr="00415F46" w:rsidRDefault="00492384" w:rsidP="00492384">
      <w:pPr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B4135C">
        <w:rPr>
          <w:rFonts w:ascii="Calibri" w:eastAsia="Calibri" w:hAnsi="Calibri"/>
          <w:b/>
          <w:szCs w:val="22"/>
          <w:lang w:eastAsia="en-US"/>
        </w:rPr>
        <w:t>System informatyczny służąc</w:t>
      </w:r>
      <w:r>
        <w:rPr>
          <w:rFonts w:ascii="Calibri" w:eastAsia="Calibri" w:hAnsi="Calibri"/>
          <w:b/>
          <w:szCs w:val="22"/>
          <w:lang w:eastAsia="en-US"/>
        </w:rPr>
        <w:t>y stworzeniu środowiska cyfrowe</w:t>
      </w:r>
      <w:r w:rsidRPr="00B4135C">
        <w:rPr>
          <w:rFonts w:ascii="Calibri" w:eastAsia="Calibri" w:hAnsi="Calibri"/>
          <w:b/>
          <w:szCs w:val="22"/>
          <w:lang w:eastAsia="en-US"/>
        </w:rPr>
        <w:t xml:space="preserve">go dla realizacji usług publicznych i zadań Głównego Urzędu Miar w sprawach tachografów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A4418B">
        <w:rPr>
          <w:rFonts w:ascii="Calibri" w:eastAsia="Calibri" w:hAnsi="Calibri"/>
          <w:szCs w:val="22"/>
          <w:lang w:eastAsia="en-US"/>
        </w:rPr>
        <w:t xml:space="preserve">Minister </w:t>
      </w:r>
      <w:r w:rsidRPr="00153AA1">
        <w:rPr>
          <w:rFonts w:ascii="Calibri" w:eastAsia="Calibri" w:hAnsi="Calibri"/>
          <w:szCs w:val="22"/>
          <w:lang w:eastAsia="en-US"/>
        </w:rPr>
        <w:t>Rozwoju, Pracy i Technologii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Główny Urząd Miar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492384" w:rsidRPr="00415F46" w:rsidRDefault="00492384" w:rsidP="00492384">
      <w:pPr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 w:rsidRPr="00B4135C">
        <w:rPr>
          <w:rFonts w:ascii="Calibri" w:eastAsia="Calibri" w:hAnsi="Calibri"/>
          <w:b/>
          <w:szCs w:val="22"/>
          <w:lang w:eastAsia="en-US"/>
        </w:rPr>
        <w:t>e-</w:t>
      </w:r>
      <w:proofErr w:type="spellStart"/>
      <w:r w:rsidRPr="00B4135C">
        <w:rPr>
          <w:rFonts w:ascii="Calibri" w:eastAsia="Calibri" w:hAnsi="Calibri"/>
          <w:b/>
          <w:szCs w:val="22"/>
          <w:lang w:eastAsia="en-US"/>
        </w:rPr>
        <w:t>CzasPL</w:t>
      </w:r>
      <w:proofErr w:type="spellEnd"/>
      <w:r w:rsidRPr="00B4135C">
        <w:rPr>
          <w:rFonts w:ascii="Calibri" w:eastAsia="Calibri" w:hAnsi="Calibri"/>
          <w:b/>
          <w:szCs w:val="22"/>
          <w:lang w:eastAsia="en-US"/>
        </w:rPr>
        <w:t xml:space="preserve">- system niezawodnej i wiarygodnej dystrybucji czasu urzędowego na obszarze RP </w:t>
      </w:r>
      <w:r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A4418B">
        <w:rPr>
          <w:rFonts w:ascii="Calibri" w:eastAsia="Calibri" w:hAnsi="Calibri"/>
          <w:szCs w:val="22"/>
          <w:lang w:eastAsia="en-US"/>
        </w:rPr>
        <w:t xml:space="preserve">Minister </w:t>
      </w:r>
      <w:r w:rsidRPr="00153AA1">
        <w:rPr>
          <w:rFonts w:ascii="Calibri" w:eastAsia="Calibri" w:hAnsi="Calibri"/>
          <w:szCs w:val="22"/>
          <w:lang w:eastAsia="en-US"/>
        </w:rPr>
        <w:t>Rozwoju, Pracy i Technologii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Główny Urząd Miar</w:t>
      </w:r>
      <w:r>
        <w:rPr>
          <w:rFonts w:ascii="Calibri" w:eastAsia="Calibri" w:hAnsi="Calibri"/>
          <w:szCs w:val="22"/>
          <w:lang w:eastAsia="en-US"/>
        </w:rPr>
        <w:t>.</w:t>
      </w:r>
    </w:p>
    <w:p w:rsidR="00E511AF" w:rsidRPr="00E511AF" w:rsidRDefault="00E511AF" w:rsidP="00E511AF">
      <w:pPr>
        <w:autoSpaceDE w:val="0"/>
        <w:autoSpaceDN w:val="0"/>
        <w:adjustRightInd w:val="0"/>
        <w:spacing w:after="120" w:line="264" w:lineRule="auto"/>
        <w:ind w:left="360"/>
        <w:contextualSpacing/>
        <w:rPr>
          <w:rFonts w:ascii="Calibri" w:eastAsia="Calibri" w:hAnsi="Calibri"/>
          <w:szCs w:val="22"/>
          <w:lang w:eastAsia="en-US"/>
        </w:rPr>
      </w:pP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492384">
        <w:rPr>
          <w:rFonts w:asciiTheme="minorHAnsi" w:hAnsiTheme="minorHAnsi" w:cstheme="minorHAnsi"/>
          <w:b/>
          <w:u w:val="single"/>
        </w:rPr>
        <w:t>26</w:t>
      </w:r>
      <w:bookmarkStart w:id="0" w:name="_GoBack"/>
      <w:bookmarkEnd w:id="0"/>
      <w:r w:rsidR="0096033E">
        <w:rPr>
          <w:rFonts w:asciiTheme="minorHAnsi" w:hAnsiTheme="minorHAnsi" w:cstheme="minorHAnsi"/>
          <w:b/>
          <w:u w:val="single"/>
        </w:rPr>
        <w:t xml:space="preserve"> kwietnia</w:t>
      </w:r>
      <w:r w:rsidR="001E0ADF">
        <w:rPr>
          <w:rFonts w:asciiTheme="minorHAnsi" w:hAnsiTheme="minorHAnsi" w:cstheme="minorHAnsi"/>
          <w:b/>
          <w:u w:val="single"/>
        </w:rPr>
        <w:t xml:space="preserve"> 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Uprzejmie proszę o wnoszenie uwag wyłącznie w formie tabeli, która stanowi załącznik do pisma.</w:t>
      </w:r>
    </w:p>
    <w:p w:rsid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W przypadku braku uwag, raporty zostaną uznane za pozytywnie zaopiniowane przez Komitet w trybie obiegowym.</w:t>
      </w:r>
    </w:p>
    <w:p w:rsidR="00E511AF" w:rsidRDefault="00E511AF" w:rsidP="00415F46">
      <w:pPr>
        <w:spacing w:before="120" w:line="264" w:lineRule="auto"/>
        <w:rPr>
          <w:rFonts w:ascii="Calibri" w:hAnsi="Calibri"/>
        </w:rPr>
      </w:pPr>
    </w:p>
    <w:p w:rsidR="00E511AF" w:rsidRPr="00415F46" w:rsidRDefault="00E511AF" w:rsidP="00415F46">
      <w:pPr>
        <w:spacing w:before="120" w:line="264" w:lineRule="auto"/>
        <w:rPr>
          <w:rFonts w:ascii="Calibri" w:hAnsi="Calibri"/>
        </w:rPr>
      </w:pPr>
    </w:p>
    <w:p w:rsidR="00415F46" w:rsidRPr="00CA702E" w:rsidRDefault="00584952" w:rsidP="00CA702E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Jednocześnie informuję, że ww. raporty zamieszczone został również na stronie internetowej </w:t>
      </w:r>
      <w:hyperlink r:id="rId8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492384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492384" w:rsidP="00415F46">
      <w:pPr>
        <w:ind w:left="4860"/>
        <w:jc w:val="center"/>
        <w:rPr>
          <w:rFonts w:ascii="Calibri" w:hAnsi="Calibri" w:cs="Calibri"/>
        </w:rPr>
      </w:pPr>
    </w:p>
    <w:p w:rsidR="00C01663" w:rsidRDefault="00584952" w:rsidP="00C01663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C01663" w:rsidRDefault="00C01663" w:rsidP="00C01663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</w:p>
    <w:p w:rsidR="00C01663" w:rsidRDefault="00C01663" w:rsidP="00C01663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</w:p>
    <w:p w:rsidR="00C01663" w:rsidRDefault="00C01663" w:rsidP="00C01663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</w:p>
    <w:p w:rsidR="00C01663" w:rsidRDefault="00C01663" w:rsidP="00C01663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</w:p>
    <w:p w:rsidR="0096033E" w:rsidRDefault="0096033E" w:rsidP="0096033E">
      <w:pPr>
        <w:tabs>
          <w:tab w:val="left" w:pos="5812"/>
        </w:tabs>
        <w:spacing w:before="1008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96033E" w:rsidRDefault="0096033E" w:rsidP="0096033E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96033E" w:rsidRPr="00052B7B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96033E" w:rsidRDefault="0096033E" w:rsidP="0096033E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Kultury, Dziedzictwa Narodowego i Sportu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96033E" w:rsidRDefault="0096033E" w:rsidP="0096033E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96033E" w:rsidRDefault="0096033E" w:rsidP="0096033E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96033E" w:rsidRPr="0096033E" w:rsidRDefault="0096033E" w:rsidP="0096033E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96033E" w:rsidRDefault="0096033E" w:rsidP="0096033E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96033E" w:rsidRDefault="0096033E" w:rsidP="0096033E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96033E" w:rsidRDefault="0096033E" w:rsidP="0096033E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1F3AB4" w:rsidRDefault="001F3AB4" w:rsidP="0096033E">
      <w:pPr>
        <w:ind w:left="360"/>
        <w:rPr>
          <w:rFonts w:ascii="Calibri" w:eastAsiaTheme="minorHAnsi" w:hAnsi="Calibri"/>
          <w:sz w:val="22"/>
          <w:szCs w:val="22"/>
          <w:lang w:eastAsia="en-US"/>
        </w:rPr>
      </w:pPr>
    </w:p>
    <w:p w:rsidR="00584952" w:rsidRPr="002E66E6" w:rsidRDefault="00584952" w:rsidP="002E66E6"/>
    <w:sectPr w:rsidR="00584952" w:rsidRPr="002E66E6" w:rsidSect="00356E95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DE5" w:rsidRDefault="00341DE5">
      <w:r>
        <w:separator/>
      </w:r>
    </w:p>
  </w:endnote>
  <w:endnote w:type="continuationSeparator" w:id="0">
    <w:p w:rsidR="00341DE5" w:rsidRDefault="00341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DE5" w:rsidRDefault="00341DE5">
      <w:r>
        <w:separator/>
      </w:r>
    </w:p>
  </w:footnote>
  <w:footnote w:type="continuationSeparator" w:id="0">
    <w:p w:rsidR="00341DE5" w:rsidRDefault="00341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492384" w:rsidP="00356E95">
    <w:pPr>
      <w:pStyle w:val="Nagwek"/>
      <w:jc w:val="right"/>
    </w:pPr>
  </w:p>
  <w:p w:rsidR="00F21B71" w:rsidRDefault="00492384" w:rsidP="00356E95">
    <w:pPr>
      <w:pStyle w:val="Nagwek"/>
      <w:jc w:val="right"/>
    </w:pPr>
  </w:p>
  <w:p w:rsidR="00BC024C" w:rsidRPr="0096033E" w:rsidRDefault="0096033E" w:rsidP="00F21B71">
    <w:pPr>
      <w:pStyle w:val="Nagwek"/>
      <w:jc w:val="right"/>
      <w:rPr>
        <w:rFonts w:asciiTheme="minorHAnsi" w:hAnsiTheme="minorHAnsi" w:cstheme="minorHAnsi"/>
      </w:rPr>
    </w:pPr>
    <w:r w:rsidRPr="0096033E">
      <w:rPr>
        <w:rFonts w:asciiTheme="minorHAnsi" w:hAnsiTheme="minorHAnsi" w:cstheme="minorHAnsi"/>
      </w:rPr>
      <w:t>/elektroniczny znacznik czasu/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0360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KRETARZ KOMITETU RADY MINISTRÓW </w:t>
                          </w:r>
                        </w:p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492384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492384" w:rsidP="00492384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492384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DAIP.WOKRM.0102.39.2.2021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250360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KRETARZ KOMITETU RADY MINISTRÓW </w:t>
                    </w:r>
                  </w:p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492384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492384" w:rsidP="00492384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492384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DAIP.WOKRM.0102.39.2.2021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0A1D01"/>
    <w:multiLevelType w:val="hybridMultilevel"/>
    <w:tmpl w:val="100CF3A6"/>
    <w:lvl w:ilvl="0" w:tplc="533477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BA76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0A207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2432F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4ECE72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46CAE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CA47C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C4F72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A63B5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0B2D45"/>
    <w:rsid w:val="00153AA1"/>
    <w:rsid w:val="001E0ADF"/>
    <w:rsid w:val="001F3AB4"/>
    <w:rsid w:val="00250360"/>
    <w:rsid w:val="00341DE5"/>
    <w:rsid w:val="003B3D7D"/>
    <w:rsid w:val="00433E65"/>
    <w:rsid w:val="00435687"/>
    <w:rsid w:val="00492384"/>
    <w:rsid w:val="00531C02"/>
    <w:rsid w:val="00584952"/>
    <w:rsid w:val="005D13ED"/>
    <w:rsid w:val="005D161D"/>
    <w:rsid w:val="006B6128"/>
    <w:rsid w:val="008B2354"/>
    <w:rsid w:val="00946EE1"/>
    <w:rsid w:val="0096033E"/>
    <w:rsid w:val="009A246C"/>
    <w:rsid w:val="009B105D"/>
    <w:rsid w:val="00A4418B"/>
    <w:rsid w:val="00B4135C"/>
    <w:rsid w:val="00BE168D"/>
    <w:rsid w:val="00C01663"/>
    <w:rsid w:val="00CA702E"/>
    <w:rsid w:val="00DE6594"/>
    <w:rsid w:val="00E511AF"/>
    <w:rsid w:val="00F4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8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krm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35EAD-E737-4A78-8A7F-BC793C522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521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Marczak-Redecka Joanna</cp:lastModifiedBy>
  <cp:revision>10</cp:revision>
  <cp:lastPrinted>2018-05-09T10:02:00Z</cp:lastPrinted>
  <dcterms:created xsi:type="dcterms:W3CDTF">2021-02-04T13:16:00Z</dcterms:created>
  <dcterms:modified xsi:type="dcterms:W3CDTF">2021-04-19T13:19:00Z</dcterms:modified>
</cp:coreProperties>
</file>